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45530" w14:textId="45DD219F" w:rsidR="00732C91" w:rsidRDefault="00344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563ADD9" wp14:editId="3C36D420">
            <wp:simplePos x="0" y="0"/>
            <wp:positionH relativeFrom="column">
              <wp:posOffset>-97790</wp:posOffset>
            </wp:positionH>
            <wp:positionV relativeFrom="paragraph">
              <wp:posOffset>635</wp:posOffset>
            </wp:positionV>
            <wp:extent cx="1371600" cy="1714500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750D8B" w14:textId="1301C487" w:rsidR="00732C91" w:rsidRDefault="00732C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</w:rPr>
      </w:pPr>
    </w:p>
    <w:p w14:paraId="6B95781E" w14:textId="77777777" w:rsidR="00732C91" w:rsidRDefault="004A31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Ahoi lieve leden,</w:t>
      </w:r>
      <w:r>
        <w:rPr>
          <w:color w:val="000000"/>
        </w:rPr>
        <w:t xml:space="preserve"> </w:t>
      </w:r>
    </w:p>
    <w:p w14:paraId="602E0305" w14:textId="77777777" w:rsidR="00732C91" w:rsidRDefault="00732C9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</w:p>
    <w:p w14:paraId="6036B4DA" w14:textId="4403635D" w:rsidR="00732C91" w:rsidRDefault="00DF72F1">
      <w:pPr>
        <w:pBdr>
          <w:top w:val="nil"/>
          <w:left w:val="nil"/>
          <w:bottom w:val="nil"/>
          <w:right w:val="nil"/>
          <w:between w:val="nil"/>
        </w:pBdr>
        <w:bidi/>
        <w:spacing w:after="12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</w:t>
      </w:r>
      <w:r w:rsidR="004A3109">
        <w:rPr>
          <w:rFonts w:ascii="Calibri" w:eastAsia="Calibri" w:hAnsi="Calibri" w:cs="Calibri"/>
          <w:color w:val="000000"/>
        </w:rPr>
        <w:t xml:space="preserve">e trekken er weer samen op uit.  Drie dagen </w:t>
      </w:r>
      <w:r>
        <w:rPr>
          <w:rFonts w:ascii="Calibri" w:eastAsia="Calibri" w:hAnsi="Calibri" w:cs="Calibri"/>
          <w:color w:val="000000"/>
        </w:rPr>
        <w:t xml:space="preserve">vol met </w:t>
      </w:r>
      <w:proofErr w:type="spellStart"/>
      <w:r>
        <w:rPr>
          <w:rFonts w:ascii="Calibri" w:eastAsia="Calibri" w:hAnsi="Calibri" w:cs="Calibri"/>
          <w:color w:val="000000"/>
        </w:rPr>
        <w:t>zeescouts</w:t>
      </w:r>
      <w:proofErr w:type="spellEnd"/>
      <w:r>
        <w:rPr>
          <w:rFonts w:ascii="Calibri" w:eastAsia="Calibri" w:hAnsi="Calibri" w:cs="Calibri"/>
          <w:color w:val="000000"/>
        </w:rPr>
        <w:t>!</w:t>
      </w:r>
      <w:r w:rsidR="004A3109">
        <w:rPr>
          <w:rFonts w:ascii="Calibri" w:eastAsia="Calibri" w:hAnsi="Calibri" w:cs="Calibri"/>
          <w:color w:val="000000"/>
        </w:rPr>
        <w:t xml:space="preserve">  Spelletjes spelen, toffe momenten beleven, lachen, gieren en brullen, … een weekend dat je niet wilt missen!  Begin alvast je </w:t>
      </w:r>
      <w:r>
        <w:rPr>
          <w:rFonts w:ascii="Calibri" w:eastAsia="Calibri" w:hAnsi="Calibri" w:cs="Calibri"/>
          <w:color w:val="000000"/>
        </w:rPr>
        <w:t>rugzak te maken</w:t>
      </w:r>
      <w:r w:rsidR="004A3109">
        <w:rPr>
          <w:rFonts w:ascii="Calibri" w:eastAsia="Calibri" w:hAnsi="Calibri" w:cs="Calibri"/>
          <w:color w:val="000000"/>
        </w:rPr>
        <w:t>, terwijl je ouders even de voornaamste info lezen!</w:t>
      </w:r>
    </w:p>
    <w:p w14:paraId="2DC4E776" w14:textId="77777777" w:rsidR="00732C91" w:rsidRDefault="00732C91">
      <w:pPr>
        <w:pBdr>
          <w:top w:val="nil"/>
          <w:left w:val="nil"/>
          <w:bottom w:val="nil"/>
          <w:right w:val="nil"/>
          <w:between w:val="nil"/>
        </w:pBdr>
        <w:bidi/>
        <w:spacing w:after="120"/>
        <w:jc w:val="right"/>
        <w:rPr>
          <w:rFonts w:ascii="Calibri" w:eastAsia="Calibri" w:hAnsi="Calibri" w:cs="Calibri"/>
          <w:color w:val="000000"/>
        </w:rPr>
      </w:pPr>
    </w:p>
    <w:p w14:paraId="4A3D3C84" w14:textId="77777777" w:rsidR="00732C91" w:rsidRDefault="00732C9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A47834C" w14:textId="7DD3EFE0" w:rsidR="00732C91" w:rsidRDefault="004A3109">
      <w:pPr>
        <w:pBdr>
          <w:top w:val="nil"/>
          <w:left w:val="nil"/>
          <w:bottom w:val="nil"/>
          <w:right w:val="nil"/>
          <w:between w:val="nil"/>
        </w:pBdr>
        <w:ind w:left="2265" w:hanging="2265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>Begin?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Maandag </w:t>
      </w:r>
      <w:r w:rsidR="00137F38">
        <w:rPr>
          <w:rFonts w:ascii="Calibri" w:eastAsia="Calibri" w:hAnsi="Calibri" w:cs="Calibri"/>
          <w:b/>
          <w:color w:val="000000"/>
        </w:rPr>
        <w:t>11</w:t>
      </w:r>
      <w:r>
        <w:rPr>
          <w:rFonts w:ascii="Calibri" w:eastAsia="Calibri" w:hAnsi="Calibri" w:cs="Calibri"/>
          <w:b/>
          <w:color w:val="000000"/>
        </w:rPr>
        <w:t xml:space="preserve"> april 20</w:t>
      </w:r>
      <w:r w:rsidR="00137F38">
        <w:rPr>
          <w:rFonts w:ascii="Calibri" w:eastAsia="Calibri" w:hAnsi="Calibri" w:cs="Calibri"/>
          <w:b/>
          <w:color w:val="000000"/>
        </w:rPr>
        <w:t>22</w:t>
      </w:r>
      <w:r>
        <w:rPr>
          <w:rFonts w:ascii="Calibri" w:eastAsia="Calibri" w:hAnsi="Calibri" w:cs="Calibri"/>
          <w:color w:val="000000"/>
        </w:rPr>
        <w:t xml:space="preserve">, om </w:t>
      </w:r>
      <w:r w:rsidR="00137F38">
        <w:rPr>
          <w:rFonts w:ascii="Calibri" w:eastAsia="Calibri" w:hAnsi="Calibri" w:cs="Calibri"/>
          <w:b/>
          <w:color w:val="000000"/>
        </w:rPr>
        <w:t>10</w:t>
      </w:r>
      <w:r>
        <w:rPr>
          <w:rFonts w:ascii="Calibri" w:eastAsia="Calibri" w:hAnsi="Calibri" w:cs="Calibri"/>
          <w:b/>
          <w:color w:val="000000"/>
        </w:rPr>
        <w:t>u00</w:t>
      </w:r>
      <w:r>
        <w:rPr>
          <w:rFonts w:ascii="Calibri" w:eastAsia="Calibri" w:hAnsi="Calibri" w:cs="Calibri"/>
          <w:color w:val="000000"/>
        </w:rPr>
        <w:t xml:space="preserve"> in </w:t>
      </w:r>
      <w:r>
        <w:rPr>
          <w:rFonts w:ascii="Calibri" w:eastAsia="Calibri" w:hAnsi="Calibri" w:cs="Calibri"/>
          <w:b/>
          <w:color w:val="000000"/>
        </w:rPr>
        <w:t xml:space="preserve">De Hoge </w:t>
      </w:r>
      <w:proofErr w:type="spellStart"/>
      <w:r>
        <w:rPr>
          <w:rFonts w:ascii="Calibri" w:eastAsia="Calibri" w:hAnsi="Calibri" w:cs="Calibri"/>
          <w:b/>
          <w:color w:val="000000"/>
        </w:rPr>
        <w:t>Rielen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r w:rsidRPr="00DF72F1">
        <w:rPr>
          <w:rFonts w:ascii="Calibri" w:eastAsia="Calibri" w:hAnsi="Calibri" w:cs="Calibri"/>
          <w:bCs/>
          <w:color w:val="000000"/>
        </w:rPr>
        <w:t>(Molenstraat 62,</w:t>
      </w:r>
      <w:r w:rsidR="0026257F">
        <w:rPr>
          <w:rFonts w:ascii="Calibri" w:eastAsia="Calibri" w:hAnsi="Calibri" w:cs="Calibri"/>
          <w:bCs/>
          <w:color w:val="000000"/>
        </w:rPr>
        <w:t xml:space="preserve"> </w:t>
      </w:r>
      <w:r w:rsidRPr="00DF72F1">
        <w:rPr>
          <w:rFonts w:ascii="Calibri" w:eastAsia="Calibri" w:hAnsi="Calibri" w:cs="Calibri"/>
          <w:bCs/>
          <w:color w:val="000000"/>
        </w:rPr>
        <w:t>2460 Kasterlee).</w:t>
      </w:r>
      <w:r w:rsidR="00DF72F1">
        <w:rPr>
          <w:rFonts w:ascii="Calibri" w:eastAsia="Calibri" w:hAnsi="Calibri" w:cs="Calibri"/>
          <w:bCs/>
          <w:color w:val="000000"/>
        </w:rPr>
        <w:t xml:space="preserve"> Opgelet voor de </w:t>
      </w:r>
      <w:r w:rsidR="00DF72F1" w:rsidRPr="00344AEA">
        <w:rPr>
          <w:rFonts w:ascii="Calibri" w:eastAsia="Calibri" w:hAnsi="Calibri" w:cs="Calibri"/>
          <w:b/>
          <w:color w:val="000000"/>
        </w:rPr>
        <w:t>zeeverkenners</w:t>
      </w:r>
      <w:r w:rsidR="00DF72F1">
        <w:rPr>
          <w:rFonts w:ascii="Calibri" w:eastAsia="Calibri" w:hAnsi="Calibri" w:cs="Calibri"/>
          <w:bCs/>
          <w:color w:val="000000"/>
        </w:rPr>
        <w:t xml:space="preserve">: jullie spreken </w:t>
      </w:r>
      <w:r w:rsidR="00344AEA">
        <w:rPr>
          <w:rFonts w:ascii="Calibri" w:eastAsia="Calibri" w:hAnsi="Calibri" w:cs="Calibri"/>
          <w:bCs/>
          <w:color w:val="000000"/>
        </w:rPr>
        <w:t xml:space="preserve">af </w:t>
      </w:r>
      <w:r w:rsidR="00DF72F1">
        <w:rPr>
          <w:rFonts w:ascii="Calibri" w:eastAsia="Calibri" w:hAnsi="Calibri" w:cs="Calibri"/>
          <w:bCs/>
          <w:color w:val="000000"/>
        </w:rPr>
        <w:t xml:space="preserve">op het </w:t>
      </w:r>
      <w:proofErr w:type="spellStart"/>
      <w:r w:rsidR="00DF72F1">
        <w:rPr>
          <w:rFonts w:ascii="Calibri" w:eastAsia="Calibri" w:hAnsi="Calibri" w:cs="Calibri"/>
          <w:bCs/>
          <w:color w:val="000000"/>
        </w:rPr>
        <w:t>frac</w:t>
      </w:r>
      <w:proofErr w:type="spellEnd"/>
      <w:r w:rsidR="00344AEA">
        <w:rPr>
          <w:rFonts w:ascii="Calibri" w:eastAsia="Calibri" w:hAnsi="Calibri" w:cs="Calibri"/>
          <w:bCs/>
          <w:color w:val="000000"/>
        </w:rPr>
        <w:t xml:space="preserve"> om</w:t>
      </w:r>
      <w:r w:rsidR="00877A89">
        <w:rPr>
          <w:rFonts w:ascii="Calibri" w:eastAsia="Calibri" w:hAnsi="Calibri" w:cs="Calibri"/>
          <w:bCs/>
          <w:color w:val="000000"/>
        </w:rPr>
        <w:t xml:space="preserve"> 10</w:t>
      </w:r>
      <w:r w:rsidR="00344AEA">
        <w:rPr>
          <w:rFonts w:ascii="Calibri" w:eastAsia="Calibri" w:hAnsi="Calibri" w:cs="Calibri"/>
          <w:bCs/>
          <w:color w:val="000000"/>
        </w:rPr>
        <w:t xml:space="preserve"> uur met de </w:t>
      </w:r>
      <w:r w:rsidR="00344AEA" w:rsidRPr="00877A89">
        <w:rPr>
          <w:rFonts w:ascii="Calibri" w:eastAsia="Calibri" w:hAnsi="Calibri" w:cs="Calibri"/>
          <w:b/>
          <w:color w:val="000000"/>
        </w:rPr>
        <w:t>fiets</w:t>
      </w:r>
      <w:r w:rsidR="00344AEA">
        <w:rPr>
          <w:rFonts w:ascii="Calibri" w:eastAsia="Calibri" w:hAnsi="Calibri" w:cs="Calibri"/>
          <w:bCs/>
          <w:color w:val="000000"/>
        </w:rPr>
        <w:t>. Zorg ervoor dat je fiets volledig in orde is.</w:t>
      </w:r>
      <w:r w:rsidR="00877A89">
        <w:rPr>
          <w:rFonts w:ascii="Calibri" w:eastAsia="Calibri" w:hAnsi="Calibri" w:cs="Calibri"/>
          <w:bCs/>
          <w:color w:val="000000"/>
        </w:rPr>
        <w:t xml:space="preserve"> </w:t>
      </w:r>
      <w:r w:rsidR="0026257F">
        <w:rPr>
          <w:rFonts w:ascii="Calibri" w:eastAsia="Calibri" w:hAnsi="Calibri" w:cs="Calibri"/>
          <w:bCs/>
          <w:color w:val="000000"/>
        </w:rPr>
        <w:t>Je moet al je bagage mee kunnen nemen op de fiets.</w:t>
      </w:r>
      <w:r>
        <w:rPr>
          <w:rFonts w:ascii="Calibri" w:eastAsia="Calibri" w:hAnsi="Calibri" w:cs="Calibri"/>
          <w:b/>
          <w:color w:val="000000"/>
        </w:rPr>
        <w:br/>
      </w:r>
    </w:p>
    <w:p w14:paraId="1484D14E" w14:textId="1E10BA1B" w:rsidR="00732C91" w:rsidRDefault="00C92445" w:rsidP="00DF72F1">
      <w:pPr>
        <w:pBdr>
          <w:top w:val="nil"/>
          <w:left w:val="nil"/>
          <w:bottom w:val="nil"/>
          <w:right w:val="nil"/>
          <w:between w:val="nil"/>
        </w:pBdr>
        <w:spacing w:after="120"/>
        <w:ind w:left="2268" w:hanging="2268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C67367" wp14:editId="57BCA722">
            <wp:simplePos x="0" y="0"/>
            <wp:positionH relativeFrom="column">
              <wp:posOffset>3731260</wp:posOffset>
            </wp:positionH>
            <wp:positionV relativeFrom="paragraph">
              <wp:posOffset>379095</wp:posOffset>
            </wp:positionV>
            <wp:extent cx="2495550" cy="2495550"/>
            <wp:effectExtent l="0" t="0" r="0" b="0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2" name="Afbeelding 2" descr="Leuk voor kids – Vrolijk Pasen: een kuikentje met beschilderde ei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uk voor kids – Vrolijk Pasen: een kuikentje met beschilderde eitj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109">
        <w:rPr>
          <w:rFonts w:ascii="Calibri" w:eastAsia="Calibri" w:hAnsi="Calibri" w:cs="Calibri"/>
          <w:b/>
          <w:color w:val="000000"/>
        </w:rPr>
        <w:t>Einde?</w:t>
      </w:r>
      <w:r w:rsidR="004A3109">
        <w:rPr>
          <w:rFonts w:ascii="Calibri" w:eastAsia="Calibri" w:hAnsi="Calibri" w:cs="Calibri"/>
          <w:color w:val="000000"/>
        </w:rPr>
        <w:tab/>
      </w:r>
      <w:r w:rsidR="004A3109">
        <w:rPr>
          <w:rFonts w:ascii="Calibri" w:eastAsia="Calibri" w:hAnsi="Calibri" w:cs="Calibri"/>
          <w:b/>
          <w:color w:val="000000"/>
        </w:rPr>
        <w:t xml:space="preserve">Woensdag </w:t>
      </w:r>
      <w:r w:rsidR="00137F38">
        <w:rPr>
          <w:rFonts w:ascii="Calibri" w:eastAsia="Calibri" w:hAnsi="Calibri" w:cs="Calibri"/>
          <w:b/>
          <w:color w:val="000000"/>
        </w:rPr>
        <w:t>13</w:t>
      </w:r>
      <w:r w:rsidR="004A3109">
        <w:rPr>
          <w:rFonts w:ascii="Calibri" w:eastAsia="Calibri" w:hAnsi="Calibri" w:cs="Calibri"/>
          <w:b/>
          <w:color w:val="000000"/>
        </w:rPr>
        <w:t xml:space="preserve"> april 20</w:t>
      </w:r>
      <w:r w:rsidR="00137F38">
        <w:rPr>
          <w:rFonts w:ascii="Calibri" w:eastAsia="Calibri" w:hAnsi="Calibri" w:cs="Calibri"/>
          <w:b/>
          <w:color w:val="000000"/>
        </w:rPr>
        <w:t>22</w:t>
      </w:r>
      <w:r w:rsidR="004A3109">
        <w:rPr>
          <w:rFonts w:ascii="Calibri" w:eastAsia="Calibri" w:hAnsi="Calibri" w:cs="Calibri"/>
          <w:b/>
          <w:color w:val="000000"/>
        </w:rPr>
        <w:t xml:space="preserve">, </w:t>
      </w:r>
      <w:r w:rsidR="004A3109">
        <w:rPr>
          <w:rFonts w:ascii="Calibri" w:eastAsia="Calibri" w:hAnsi="Calibri" w:cs="Calibri"/>
          <w:color w:val="000000"/>
        </w:rPr>
        <w:t>om</w:t>
      </w:r>
      <w:r w:rsidR="004A3109">
        <w:rPr>
          <w:rFonts w:ascii="Calibri" w:eastAsia="Calibri" w:hAnsi="Calibri" w:cs="Calibri"/>
          <w:b/>
          <w:color w:val="000000"/>
        </w:rPr>
        <w:t xml:space="preserve"> 1</w:t>
      </w:r>
      <w:r w:rsidR="00137F38">
        <w:rPr>
          <w:rFonts w:ascii="Calibri" w:eastAsia="Calibri" w:hAnsi="Calibri" w:cs="Calibri"/>
          <w:b/>
          <w:color w:val="000000"/>
        </w:rPr>
        <w:t>5</w:t>
      </w:r>
      <w:r w:rsidR="004A3109">
        <w:rPr>
          <w:rFonts w:ascii="Calibri" w:eastAsia="Calibri" w:hAnsi="Calibri" w:cs="Calibri"/>
          <w:b/>
          <w:color w:val="000000"/>
        </w:rPr>
        <w:t xml:space="preserve">u00 </w:t>
      </w:r>
      <w:r w:rsidR="004A3109">
        <w:rPr>
          <w:rFonts w:ascii="Calibri" w:eastAsia="Calibri" w:hAnsi="Calibri" w:cs="Calibri"/>
          <w:color w:val="000000"/>
        </w:rPr>
        <w:t>in</w:t>
      </w:r>
      <w:r w:rsidR="004A3109">
        <w:rPr>
          <w:rFonts w:ascii="Calibri" w:eastAsia="Calibri" w:hAnsi="Calibri" w:cs="Calibri"/>
          <w:b/>
          <w:color w:val="000000"/>
        </w:rPr>
        <w:t xml:space="preserve"> De </w:t>
      </w:r>
      <w:r w:rsidR="00137F38">
        <w:rPr>
          <w:rFonts w:ascii="Calibri" w:eastAsia="Calibri" w:hAnsi="Calibri" w:cs="Calibri"/>
          <w:b/>
          <w:color w:val="000000"/>
        </w:rPr>
        <w:t xml:space="preserve">Hoge </w:t>
      </w:r>
      <w:proofErr w:type="spellStart"/>
      <w:r w:rsidR="00137F38">
        <w:rPr>
          <w:rFonts w:ascii="Calibri" w:eastAsia="Calibri" w:hAnsi="Calibri" w:cs="Calibri"/>
          <w:b/>
          <w:color w:val="000000"/>
        </w:rPr>
        <w:t>Rielen</w:t>
      </w:r>
      <w:proofErr w:type="spellEnd"/>
      <w:r w:rsidR="00DF72F1">
        <w:rPr>
          <w:rFonts w:ascii="Calibri" w:eastAsia="Calibri" w:hAnsi="Calibri" w:cs="Calibri"/>
          <w:b/>
          <w:color w:val="000000"/>
        </w:rPr>
        <w:t xml:space="preserve"> </w:t>
      </w:r>
      <w:r w:rsidR="00DF72F1" w:rsidRPr="00DF72F1">
        <w:rPr>
          <w:rFonts w:ascii="Calibri" w:eastAsia="Calibri" w:hAnsi="Calibri" w:cs="Calibri"/>
          <w:bCs/>
          <w:color w:val="000000"/>
        </w:rPr>
        <w:t>(Molenstraat 62,</w:t>
      </w:r>
      <w:r w:rsidR="0026257F">
        <w:rPr>
          <w:rFonts w:ascii="Calibri" w:eastAsia="Calibri" w:hAnsi="Calibri" w:cs="Calibri"/>
          <w:bCs/>
          <w:color w:val="000000"/>
        </w:rPr>
        <w:t xml:space="preserve"> </w:t>
      </w:r>
      <w:r w:rsidR="00DF72F1" w:rsidRPr="00DF72F1">
        <w:rPr>
          <w:rFonts w:ascii="Calibri" w:eastAsia="Calibri" w:hAnsi="Calibri" w:cs="Calibri"/>
          <w:bCs/>
          <w:color w:val="000000"/>
        </w:rPr>
        <w:t>2460 Kasterlee).</w:t>
      </w:r>
      <w:r w:rsidR="00344AEA">
        <w:rPr>
          <w:rFonts w:ascii="Calibri" w:eastAsia="Calibri" w:hAnsi="Calibri" w:cs="Calibri"/>
          <w:bCs/>
          <w:color w:val="000000"/>
        </w:rPr>
        <w:t xml:space="preserve"> De zeeverkenners sluiten ook hier af en fietsen NIET terug naar het </w:t>
      </w:r>
      <w:proofErr w:type="spellStart"/>
      <w:r w:rsidR="00344AEA">
        <w:rPr>
          <w:rFonts w:ascii="Calibri" w:eastAsia="Calibri" w:hAnsi="Calibri" w:cs="Calibri"/>
          <w:bCs/>
          <w:color w:val="000000"/>
        </w:rPr>
        <w:t>frac</w:t>
      </w:r>
      <w:proofErr w:type="spellEnd"/>
      <w:r w:rsidR="00344AEA">
        <w:rPr>
          <w:rFonts w:ascii="Calibri" w:eastAsia="Calibri" w:hAnsi="Calibri" w:cs="Calibri"/>
          <w:bCs/>
          <w:color w:val="000000"/>
        </w:rPr>
        <w:t>.</w:t>
      </w:r>
    </w:p>
    <w:p w14:paraId="465E56E1" w14:textId="403FD89B" w:rsidR="00732C91" w:rsidRDefault="00732C91">
      <w:pPr>
        <w:pBdr>
          <w:top w:val="nil"/>
          <w:left w:val="nil"/>
          <w:bottom w:val="nil"/>
          <w:right w:val="nil"/>
          <w:between w:val="nil"/>
        </w:pBdr>
        <w:bidi/>
        <w:spacing w:after="1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7031154" w14:textId="2D0DC25F" w:rsidR="00732C91" w:rsidRPr="000F474B" w:rsidRDefault="004A31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0F474B">
        <w:rPr>
          <w:rFonts w:ascii="Calibri" w:eastAsia="Calibri" w:hAnsi="Calibri" w:cs="Calibri"/>
          <w:b/>
          <w:color w:val="000000"/>
        </w:rPr>
        <w:t>Thema</w:t>
      </w:r>
      <w:r w:rsidR="0026257F">
        <w:rPr>
          <w:rFonts w:ascii="Calibri" w:eastAsia="Calibri" w:hAnsi="Calibri" w:cs="Calibri"/>
          <w:b/>
          <w:color w:val="000000"/>
        </w:rPr>
        <w:t>?</w:t>
      </w:r>
      <w:r w:rsidRPr="000F474B">
        <w:rPr>
          <w:rFonts w:ascii="Calibri" w:eastAsia="Calibri" w:hAnsi="Calibri" w:cs="Calibri"/>
          <w:bCs/>
          <w:color w:val="000000"/>
        </w:rPr>
        <w:t xml:space="preserve"> (</w:t>
      </w:r>
      <w:r w:rsidR="00C92445">
        <w:rPr>
          <w:rFonts w:ascii="Calibri" w:eastAsia="Calibri" w:hAnsi="Calibri" w:cs="Calibri"/>
          <w:bCs/>
          <w:color w:val="000000"/>
        </w:rPr>
        <w:t>V</w:t>
      </w:r>
      <w:r w:rsidR="00EF0B02" w:rsidRPr="000F474B">
        <w:rPr>
          <w:rFonts w:ascii="Calibri" w:eastAsia="Calibri" w:hAnsi="Calibri" w:cs="Calibri"/>
          <w:bCs/>
          <w:color w:val="000000"/>
        </w:rPr>
        <w:t xml:space="preserve">oor </w:t>
      </w:r>
      <w:r w:rsidRPr="000F474B">
        <w:rPr>
          <w:rFonts w:ascii="Calibri" w:eastAsia="Calibri" w:hAnsi="Calibri" w:cs="Calibri"/>
          <w:bCs/>
          <w:color w:val="000000"/>
        </w:rPr>
        <w:t>verkleedkledij)</w:t>
      </w:r>
    </w:p>
    <w:p w14:paraId="4BBCB016" w14:textId="64CCC0E3" w:rsidR="00732C91" w:rsidRPr="000F474B" w:rsidRDefault="004A3109" w:rsidP="00344AEA">
      <w:pPr>
        <w:pStyle w:val="Lijstaline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0F474B">
        <w:rPr>
          <w:rFonts w:ascii="Calibri" w:eastAsia="Calibri" w:hAnsi="Calibri" w:cs="Calibri"/>
          <w:bCs/>
          <w:color w:val="000000"/>
        </w:rPr>
        <w:t xml:space="preserve">Zeehonden: </w:t>
      </w:r>
      <w:r w:rsidR="00137F38" w:rsidRPr="000F474B">
        <w:rPr>
          <w:rFonts w:ascii="Calibri" w:eastAsia="Calibri" w:hAnsi="Calibri" w:cs="Calibri"/>
          <w:bCs/>
          <w:color w:val="000000"/>
        </w:rPr>
        <w:t>Ruimte en aliens</w:t>
      </w:r>
    </w:p>
    <w:p w14:paraId="31515929" w14:textId="77777777" w:rsidR="00344AEA" w:rsidRPr="000F474B" w:rsidRDefault="00344AEA" w:rsidP="00344AEA">
      <w:pPr>
        <w:pStyle w:val="Lijstaline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proofErr w:type="spellStart"/>
      <w:r w:rsidRPr="000F474B">
        <w:rPr>
          <w:rFonts w:ascii="Calibri" w:eastAsia="Calibri" w:hAnsi="Calibri" w:cs="Calibri"/>
          <w:bCs/>
          <w:color w:val="000000"/>
        </w:rPr>
        <w:t>Zeewelpen</w:t>
      </w:r>
      <w:proofErr w:type="spellEnd"/>
      <w:r w:rsidRPr="000F474B">
        <w:rPr>
          <w:rFonts w:ascii="Calibri" w:eastAsia="Calibri" w:hAnsi="Calibri" w:cs="Calibri"/>
          <w:bCs/>
          <w:color w:val="000000"/>
        </w:rPr>
        <w:t>: Disney</w:t>
      </w:r>
    </w:p>
    <w:p w14:paraId="408D100F" w14:textId="77777777" w:rsidR="00344AEA" w:rsidRPr="00C92445" w:rsidRDefault="00344AEA" w:rsidP="00344AEA">
      <w:pPr>
        <w:pStyle w:val="Lijstaline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  <w:lang w:val="en-GB"/>
        </w:rPr>
      </w:pPr>
      <w:proofErr w:type="spellStart"/>
      <w:r w:rsidRPr="00C92445">
        <w:rPr>
          <w:rFonts w:ascii="Calibri" w:eastAsia="Calibri" w:hAnsi="Calibri" w:cs="Calibri"/>
          <w:bCs/>
          <w:color w:val="000000"/>
          <w:lang w:val="en-GB"/>
        </w:rPr>
        <w:t>Zeeleeuwen</w:t>
      </w:r>
      <w:proofErr w:type="spellEnd"/>
      <w:r w:rsidRPr="00C92445">
        <w:rPr>
          <w:rFonts w:ascii="Calibri" w:eastAsia="Calibri" w:hAnsi="Calibri" w:cs="Calibri"/>
          <w:bCs/>
          <w:color w:val="000000"/>
          <w:lang w:val="en-GB"/>
        </w:rPr>
        <w:t>: All around the world</w:t>
      </w:r>
      <w:r w:rsidRPr="00C92445">
        <w:rPr>
          <w:rFonts w:ascii="Calibri" w:eastAsia="Calibri" w:hAnsi="Calibri" w:cs="Calibri"/>
          <w:bCs/>
          <w:color w:val="000000"/>
          <w:lang w:val="en-GB"/>
        </w:rPr>
        <w:tab/>
      </w:r>
    </w:p>
    <w:p w14:paraId="7C2F98D2" w14:textId="202959DB" w:rsidR="00344AEA" w:rsidRPr="000F474B" w:rsidRDefault="00344AEA" w:rsidP="00344AEA">
      <w:pPr>
        <w:pStyle w:val="Lijstaline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0F474B">
        <w:rPr>
          <w:rFonts w:ascii="Calibri" w:eastAsia="Calibri" w:hAnsi="Calibri" w:cs="Calibri"/>
          <w:bCs/>
          <w:color w:val="000000"/>
        </w:rPr>
        <w:t>Scheepsmakkers: F</w:t>
      </w:r>
      <w:r w:rsidR="00AC67FE">
        <w:rPr>
          <w:rFonts w:ascii="Calibri" w:eastAsia="Calibri" w:hAnsi="Calibri" w:cs="Calibri"/>
          <w:bCs/>
          <w:color w:val="000000"/>
        </w:rPr>
        <w:t>C</w:t>
      </w:r>
      <w:r w:rsidRPr="000F474B">
        <w:rPr>
          <w:rFonts w:ascii="Calibri" w:eastAsia="Calibri" w:hAnsi="Calibri" w:cs="Calibri"/>
          <w:bCs/>
          <w:color w:val="000000"/>
        </w:rPr>
        <w:t xml:space="preserve"> de kampioenen</w:t>
      </w:r>
    </w:p>
    <w:p w14:paraId="4684F649" w14:textId="77777777" w:rsidR="00344AEA" w:rsidRPr="000F474B" w:rsidRDefault="00344AEA" w:rsidP="00344AEA">
      <w:pPr>
        <w:pStyle w:val="Lijstaline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0F474B">
        <w:rPr>
          <w:rFonts w:ascii="Calibri" w:eastAsia="Calibri" w:hAnsi="Calibri" w:cs="Calibri"/>
          <w:bCs/>
          <w:color w:val="000000"/>
        </w:rPr>
        <w:t>Zeeverkenners: Boer zoekt vrouw</w:t>
      </w:r>
    </w:p>
    <w:p w14:paraId="411F40D4" w14:textId="77777777" w:rsidR="00344AEA" w:rsidRPr="000F474B" w:rsidRDefault="00344AEA" w:rsidP="00344AEA">
      <w:pPr>
        <w:pStyle w:val="Lijstaline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0F474B">
        <w:rPr>
          <w:rFonts w:ascii="Calibri" w:eastAsia="Calibri" w:hAnsi="Calibri" w:cs="Calibri"/>
          <w:bCs/>
          <w:color w:val="000000"/>
        </w:rPr>
        <w:t>Loodsen: Christelijke feestdagen</w:t>
      </w:r>
    </w:p>
    <w:p w14:paraId="7537A4C4" w14:textId="77777777" w:rsidR="00344AEA" w:rsidRPr="000F474B" w:rsidRDefault="00344AEA" w:rsidP="00344AEA">
      <w:pPr>
        <w:pStyle w:val="Lijstaline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proofErr w:type="spellStart"/>
      <w:r w:rsidRPr="000F474B">
        <w:rPr>
          <w:rFonts w:ascii="Calibri" w:eastAsia="Calibri" w:hAnsi="Calibri" w:cs="Calibri"/>
          <w:bCs/>
          <w:color w:val="000000"/>
        </w:rPr>
        <w:t>Akazee</w:t>
      </w:r>
      <w:proofErr w:type="spellEnd"/>
      <w:r w:rsidRPr="000F474B">
        <w:rPr>
          <w:rFonts w:ascii="Calibri" w:eastAsia="Calibri" w:hAnsi="Calibri" w:cs="Calibri"/>
          <w:bCs/>
          <w:color w:val="000000"/>
        </w:rPr>
        <w:t>: Cowboys en indianen</w:t>
      </w:r>
    </w:p>
    <w:p w14:paraId="13AA464C" w14:textId="60B829EA" w:rsidR="00732C91" w:rsidRDefault="00732C9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142CF038" w14:textId="77777777" w:rsidR="00344AEA" w:rsidRDefault="00344A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0078F32" w14:textId="793F4112" w:rsidR="00732C91" w:rsidRDefault="004A31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Deelnameprijs?</w:t>
      </w:r>
      <w:r>
        <w:rPr>
          <w:rFonts w:ascii="Calibri" w:eastAsia="Calibri" w:hAnsi="Calibri" w:cs="Calibri"/>
          <w:color w:val="000000"/>
        </w:rPr>
        <w:tab/>
        <w:t xml:space="preserve">  </w:t>
      </w:r>
      <w:r>
        <w:rPr>
          <w:rFonts w:ascii="Calibri" w:eastAsia="Calibri" w:hAnsi="Calibri" w:cs="Calibri"/>
          <w:b/>
          <w:color w:val="000000"/>
        </w:rPr>
        <w:t>30 EUR</w:t>
      </w:r>
    </w:p>
    <w:p w14:paraId="6D0D5557" w14:textId="77777777" w:rsidR="00732C91" w:rsidRDefault="00732C91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Calibri" w:eastAsia="Calibri" w:hAnsi="Calibri" w:cs="Calibri"/>
          <w:b/>
          <w:color w:val="000000"/>
        </w:rPr>
      </w:pPr>
    </w:p>
    <w:p w14:paraId="338FE544" w14:textId="67061DC8" w:rsidR="00732C91" w:rsidRDefault="004A3109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Inschrijven? Uiterlijk op </w:t>
      </w:r>
      <w:r w:rsidR="00EF0B02">
        <w:rPr>
          <w:rFonts w:ascii="Calibri" w:eastAsia="Calibri" w:hAnsi="Calibri" w:cs="Calibri"/>
          <w:b/>
          <w:color w:val="000000"/>
        </w:rPr>
        <w:t>26</w:t>
      </w:r>
      <w:r>
        <w:rPr>
          <w:rFonts w:ascii="Calibri" w:eastAsia="Calibri" w:hAnsi="Calibri" w:cs="Calibri"/>
          <w:b/>
          <w:color w:val="000000"/>
        </w:rPr>
        <w:t xml:space="preserve"> maart 20</w:t>
      </w:r>
      <w:r w:rsidR="00EF0B02">
        <w:rPr>
          <w:rFonts w:ascii="Calibri" w:eastAsia="Calibri" w:hAnsi="Calibri" w:cs="Calibri"/>
          <w:b/>
          <w:color w:val="000000"/>
        </w:rPr>
        <w:t>22</w:t>
      </w:r>
    </w:p>
    <w:p w14:paraId="325B2284" w14:textId="77777777" w:rsidR="00732C91" w:rsidRDefault="00732C91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Calibri" w:eastAsia="Calibri" w:hAnsi="Calibri" w:cs="Calibri"/>
          <w:color w:val="000000"/>
        </w:rPr>
      </w:pPr>
    </w:p>
    <w:p w14:paraId="0C5E1CD3" w14:textId="55D8E0CD" w:rsidR="00EF0B02" w:rsidRDefault="00EF0B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Vul de </w:t>
      </w:r>
      <w:proofErr w:type="spellStart"/>
      <w:r>
        <w:rPr>
          <w:rFonts w:ascii="Calibri" w:eastAsia="Calibri" w:hAnsi="Calibri" w:cs="Calibri"/>
          <w:color w:val="000000"/>
        </w:rPr>
        <w:t>forms</w:t>
      </w:r>
      <w:proofErr w:type="spellEnd"/>
      <w:r>
        <w:rPr>
          <w:rFonts w:ascii="Calibri" w:eastAsia="Calibri" w:hAnsi="Calibri" w:cs="Calibri"/>
          <w:color w:val="000000"/>
        </w:rPr>
        <w:t xml:space="preserve"> in d</w:t>
      </w:r>
      <w:r w:rsidR="00AC67FE"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</w:rPr>
        <w:t>e je in je mailbox hebt ontvangen</w:t>
      </w:r>
      <w:r w:rsidR="00376E85">
        <w:rPr>
          <w:rFonts w:ascii="Calibri" w:eastAsia="Calibri" w:hAnsi="Calibri" w:cs="Calibri"/>
          <w:color w:val="000000"/>
        </w:rPr>
        <w:t xml:space="preserve"> (op 9 maart)</w:t>
      </w:r>
      <w:r>
        <w:rPr>
          <w:rFonts w:ascii="Calibri" w:eastAsia="Calibri" w:hAnsi="Calibri" w:cs="Calibri"/>
          <w:color w:val="000000"/>
        </w:rPr>
        <w:t xml:space="preserve">. Kijk zeker je spam na. Als je geen mail van ons hebt gekregen, mag je een mailtje sturen naar </w:t>
      </w:r>
      <w:hyperlink r:id="rId9" w:history="1">
        <w:r w:rsidR="00703725" w:rsidRPr="008927D4">
          <w:rPr>
            <w:rStyle w:val="Hyperlink"/>
            <w:rFonts w:ascii="Calibri" w:eastAsia="Calibri" w:hAnsi="Calibri" w:cs="Calibri"/>
          </w:rPr>
          <w:t>groepsleiding@zeescoutstoxandria.be</w:t>
        </w:r>
      </w:hyperlink>
      <w:r>
        <w:rPr>
          <w:rFonts w:ascii="Calibri" w:eastAsia="Calibri" w:hAnsi="Calibri" w:cs="Calibri"/>
          <w:color w:val="000000"/>
        </w:rPr>
        <w:t>.</w:t>
      </w:r>
      <w:r w:rsidR="003C73A8">
        <w:rPr>
          <w:rFonts w:ascii="Calibri" w:eastAsia="Calibri" w:hAnsi="Calibri" w:cs="Calibri"/>
          <w:color w:val="000000"/>
        </w:rPr>
        <w:t xml:space="preserve"> Als u </w:t>
      </w:r>
      <w:r w:rsidR="0057548A">
        <w:rPr>
          <w:rFonts w:ascii="Calibri" w:eastAsia="Calibri" w:hAnsi="Calibri" w:cs="Calibri"/>
          <w:color w:val="000000"/>
        </w:rPr>
        <w:t xml:space="preserve">na inschrijving </w:t>
      </w:r>
      <w:r w:rsidR="003C73A8">
        <w:rPr>
          <w:rFonts w:ascii="Calibri" w:eastAsia="Calibri" w:hAnsi="Calibri" w:cs="Calibri"/>
          <w:color w:val="000000"/>
        </w:rPr>
        <w:t xml:space="preserve">geen bevestigingsmail </w:t>
      </w:r>
      <w:r w:rsidR="00703725">
        <w:rPr>
          <w:rFonts w:ascii="Calibri" w:eastAsia="Calibri" w:hAnsi="Calibri" w:cs="Calibri"/>
          <w:color w:val="000000"/>
        </w:rPr>
        <w:t>heeft gekregen</w:t>
      </w:r>
      <w:r w:rsidR="003C73A8">
        <w:rPr>
          <w:rFonts w:ascii="Calibri" w:eastAsia="Calibri" w:hAnsi="Calibri" w:cs="Calibri"/>
          <w:color w:val="000000"/>
        </w:rPr>
        <w:t>, mag u ook een mailtje sturen naar bovenstaand emailadres.</w:t>
      </w:r>
    </w:p>
    <w:p w14:paraId="18F36363" w14:textId="5B3B2745" w:rsidR="00732C91" w:rsidRPr="00703725" w:rsidRDefault="004A3109" w:rsidP="007037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Het geld schrijf je over op onderstaand rekeningnummer</w:t>
      </w:r>
      <w:r w:rsidR="00EF0B02">
        <w:rPr>
          <w:rFonts w:ascii="Calibri" w:eastAsia="Calibri" w:hAnsi="Calibri" w:cs="Calibri"/>
          <w:color w:val="000000"/>
        </w:rPr>
        <w:t>:</w:t>
      </w:r>
      <w:r w:rsidR="00703725">
        <w:rPr>
          <w:rFonts w:ascii="Calibri" w:eastAsia="Calibri" w:hAnsi="Calibri" w:cs="Calibri"/>
          <w:color w:val="000000"/>
        </w:rPr>
        <w:t xml:space="preserve"> BE10 7330 0716 5704</w:t>
      </w:r>
      <w:r w:rsidR="000F474B">
        <w:rPr>
          <w:rFonts w:ascii="Calibri" w:eastAsia="Calibri" w:hAnsi="Calibri" w:cs="Calibri"/>
          <w:color w:val="000000"/>
        </w:rPr>
        <w:t>.</w:t>
      </w:r>
    </w:p>
    <w:p w14:paraId="245AFC1F" w14:textId="77777777" w:rsidR="000F474B" w:rsidRDefault="004A3109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14:paraId="4C38823D" w14:textId="7DC90893" w:rsidR="00732C91" w:rsidRDefault="004A3109" w:rsidP="000F474B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Mededeling:</w:t>
      </w:r>
    </w:p>
    <w:p w14:paraId="44EDBFF9" w14:textId="1C5D10C3" w:rsidR="00732C91" w:rsidRPr="00703725" w:rsidRDefault="004A3109" w:rsidP="00703725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PW* TAK** NAAM </w:t>
      </w:r>
      <w:r>
        <w:rPr>
          <w:rFonts w:ascii="Calibri" w:eastAsia="Calibri" w:hAnsi="Calibri" w:cs="Calibri"/>
          <w:b/>
          <w:color w:val="000000"/>
        </w:rPr>
        <w:tab/>
      </w:r>
      <w:proofErr w:type="spellStart"/>
      <w:r>
        <w:rPr>
          <w:rFonts w:ascii="Calibri" w:eastAsia="Calibri" w:hAnsi="Calibri" w:cs="Calibri"/>
          <w:color w:val="000000"/>
        </w:rPr>
        <w:t>Vb</w:t>
      </w:r>
      <w:proofErr w:type="spellEnd"/>
      <w:r>
        <w:rPr>
          <w:rFonts w:ascii="Calibri" w:eastAsia="Calibri" w:hAnsi="Calibri" w:cs="Calibri"/>
          <w:color w:val="000000"/>
        </w:rPr>
        <w:t>: PW ZVK JANTJE PEETERS</w:t>
      </w:r>
    </w:p>
    <w:p w14:paraId="6FEA8AAC" w14:textId="77777777" w:rsidR="00732C91" w:rsidRDefault="00732C91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Calibri" w:eastAsia="Calibri" w:hAnsi="Calibri" w:cs="Calibri"/>
          <w:color w:val="000000"/>
        </w:rPr>
      </w:pPr>
    </w:p>
    <w:p w14:paraId="740E13DC" w14:textId="7C23E8C5" w:rsidR="003C73A8" w:rsidRDefault="004A3109" w:rsidP="000F474B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>*PW=paasweekend</w:t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 w:rsidR="00703725"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r>
        <w:rPr>
          <w:rFonts w:ascii="Calibri" w:eastAsia="Calibri" w:hAnsi="Calibri" w:cs="Calibri"/>
          <w:color w:val="000000"/>
          <w:sz w:val="18"/>
          <w:szCs w:val="18"/>
        </w:rPr>
        <w:t>** Tak = ZHD/ ZWP/ ZLW/ SMK/ ZVK/</w:t>
      </w:r>
      <w:r w:rsidR="003C73A8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LDS</w:t>
      </w:r>
      <w:r w:rsidR="003C73A8">
        <w:rPr>
          <w:rFonts w:ascii="Calibri" w:eastAsia="Calibri" w:hAnsi="Calibri" w:cs="Calibri"/>
          <w:color w:val="000000"/>
          <w:sz w:val="18"/>
          <w:szCs w:val="18"/>
        </w:rPr>
        <w:t>/ AKZ</w:t>
      </w:r>
    </w:p>
    <w:p w14:paraId="08A5C468" w14:textId="5A6C808D" w:rsidR="000F474B" w:rsidRDefault="000F474B" w:rsidP="000F474B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Calibri" w:eastAsia="Calibri" w:hAnsi="Calibri" w:cs="Calibri"/>
          <w:color w:val="000000"/>
          <w:sz w:val="18"/>
          <w:szCs w:val="18"/>
        </w:rPr>
      </w:pPr>
    </w:p>
    <w:p w14:paraId="1FD4D2E3" w14:textId="607C5B40" w:rsidR="000F474B" w:rsidRDefault="000F474B" w:rsidP="000F47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>!!!</w:t>
      </w:r>
      <w:r>
        <w:rPr>
          <w:rFonts w:ascii="Calibri" w:eastAsia="Calibri" w:hAnsi="Calibri" w:cs="Calibri"/>
          <w:color w:val="000000"/>
        </w:rPr>
        <w:t xml:space="preserve"> Wie ingeschreven is</w:t>
      </w:r>
      <w:r w:rsidR="0026257F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maar niet aanwezig is, krijgt slechts de helft van het bedrag terug. Dit omdat we voor jouw zoon/dochter al </w:t>
      </w:r>
      <w:r w:rsidR="0026257F">
        <w:rPr>
          <w:rFonts w:ascii="Calibri" w:eastAsia="Calibri" w:hAnsi="Calibri" w:cs="Calibri"/>
          <w:color w:val="000000"/>
        </w:rPr>
        <w:t>veel vaste kosten hebben gemaakt</w:t>
      </w:r>
      <w:r>
        <w:rPr>
          <w:rFonts w:ascii="Calibri" w:eastAsia="Calibri" w:hAnsi="Calibri" w:cs="Calibri"/>
          <w:color w:val="000000"/>
        </w:rPr>
        <w:t>.</w:t>
      </w:r>
    </w:p>
    <w:p w14:paraId="42AB06D0" w14:textId="77777777" w:rsidR="000F474B" w:rsidRDefault="000F474B" w:rsidP="000F47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>!!!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Respecteer de deadline (26 maart). Uw kind zal niet meekunnen als u niet voor deze datum inschrijft </w:t>
      </w:r>
      <w:r>
        <w:rPr>
          <w:rFonts w:ascii="Calibri" w:eastAsia="Calibri" w:hAnsi="Calibri" w:cs="Calibri"/>
          <w:b/>
          <w:color w:val="000000"/>
        </w:rPr>
        <w:t>EN</w:t>
      </w:r>
      <w:r>
        <w:rPr>
          <w:rFonts w:ascii="Calibri" w:eastAsia="Calibri" w:hAnsi="Calibri" w:cs="Calibri"/>
          <w:color w:val="000000"/>
        </w:rPr>
        <w:t xml:space="preserve"> betaalt.</w:t>
      </w:r>
    </w:p>
    <w:p w14:paraId="0F8C98F6" w14:textId="77777777" w:rsidR="000F474B" w:rsidRPr="000F474B" w:rsidRDefault="000F474B" w:rsidP="000F474B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Calibri" w:eastAsia="Calibri" w:hAnsi="Calibri" w:cs="Calibri"/>
          <w:color w:val="000000"/>
          <w:sz w:val="18"/>
          <w:szCs w:val="18"/>
        </w:rPr>
      </w:pPr>
    </w:p>
    <w:p w14:paraId="1797A114" w14:textId="33E3DB56" w:rsidR="00732C91" w:rsidRPr="0057548A" w:rsidRDefault="004A3109" w:rsidP="0057548A">
      <w:pPr>
        <w:rPr>
          <w:rStyle w:val="Nadruk"/>
          <w:rFonts w:ascii="Calibri" w:hAnsi="Calibri" w:cs="Calibri"/>
          <w:b/>
          <w:bCs/>
          <w:i w:val="0"/>
          <w:iCs w:val="0"/>
        </w:rPr>
      </w:pPr>
      <w:r w:rsidRPr="0057548A">
        <w:rPr>
          <w:rFonts w:ascii="Calibri" w:hAnsi="Calibri" w:cs="Calibri"/>
          <w:b/>
          <w:bCs/>
        </w:rPr>
        <w:t>C</w:t>
      </w:r>
      <w:r w:rsidR="0057548A" w:rsidRPr="0057548A">
        <w:rPr>
          <w:rFonts w:ascii="Calibri" w:hAnsi="Calibri" w:cs="Calibri"/>
          <w:b/>
          <w:bCs/>
        </w:rPr>
        <w:t>ARPOOL</w:t>
      </w:r>
    </w:p>
    <w:p w14:paraId="2F0B4433" w14:textId="77777777" w:rsidR="00732C91" w:rsidRDefault="00732C91">
      <w:pPr>
        <w:rPr>
          <w:b/>
          <w:sz w:val="32"/>
          <w:szCs w:val="32"/>
        </w:rPr>
      </w:pPr>
    </w:p>
    <w:p w14:paraId="67B799A5" w14:textId="5449DD6E" w:rsidR="00732C91" w:rsidRDefault="003C73A8" w:rsidP="007C1F78">
      <w:pPr>
        <w:pBdr>
          <w:top w:val="nil"/>
          <w:left w:val="nil"/>
          <w:bottom w:val="nil"/>
          <w:right w:val="nil"/>
          <w:between w:val="nil"/>
        </w:pBdr>
        <w:bidi/>
        <w:spacing w:after="120"/>
        <w:jc w:val="righ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</w:rPr>
        <w:t>Aangezien er veel personen naar dezelfde plek gebracht moeten worden, willen we jullie aanmoedigen om te carpoolen.</w:t>
      </w:r>
    </w:p>
    <w:p w14:paraId="30C0AD0A" w14:textId="77777777" w:rsidR="007C1F78" w:rsidRPr="00F03C45" w:rsidRDefault="007C1F78" w:rsidP="007C1F78">
      <w:pPr>
        <w:pBdr>
          <w:top w:val="nil"/>
          <w:left w:val="nil"/>
          <w:bottom w:val="nil"/>
          <w:right w:val="nil"/>
          <w:between w:val="nil"/>
        </w:pBdr>
        <w:bidi/>
        <w:spacing w:after="120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14:paraId="20E36528" w14:textId="7E1A841F" w:rsidR="007C1F78" w:rsidRPr="00F03C45" w:rsidRDefault="007C1F78" w:rsidP="007C1F7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F03C45">
        <w:rPr>
          <w:rFonts w:ascii="Calibri" w:eastAsia="Calibri" w:hAnsi="Calibri" w:cs="Calibri"/>
          <w:b/>
          <w:color w:val="000000"/>
        </w:rPr>
        <w:t>WAT NEMEN WE MEE</w:t>
      </w:r>
    </w:p>
    <w:p w14:paraId="5A4B9F75" w14:textId="55582763" w:rsidR="007C1F78" w:rsidRPr="007C1F78" w:rsidRDefault="007C1F78" w:rsidP="007C1F7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98E32D3" w14:textId="47609AA1" w:rsidR="00732C91" w:rsidRDefault="004A3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Slaapgerief:</w:t>
      </w:r>
    </w:p>
    <w:p w14:paraId="2F408100" w14:textId="78C37990" w:rsidR="00732C91" w:rsidRDefault="004A3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Slaapzak</w:t>
      </w:r>
      <w:r w:rsidR="007C1F78">
        <w:rPr>
          <w:rFonts w:ascii="Calibri" w:eastAsia="Calibri" w:hAnsi="Calibri" w:cs="Calibri"/>
          <w:color w:val="000000"/>
        </w:rPr>
        <w:t xml:space="preserve"> en </w:t>
      </w:r>
      <w:r w:rsidR="00E95291">
        <w:rPr>
          <w:rFonts w:ascii="Calibri" w:eastAsia="Calibri" w:hAnsi="Calibri" w:cs="Calibri"/>
          <w:color w:val="000000"/>
        </w:rPr>
        <w:t>hoofd</w:t>
      </w:r>
      <w:r>
        <w:rPr>
          <w:rFonts w:ascii="Calibri" w:eastAsia="Calibri" w:hAnsi="Calibri" w:cs="Calibri"/>
          <w:color w:val="000000"/>
        </w:rPr>
        <w:t>kussen</w:t>
      </w:r>
    </w:p>
    <w:p w14:paraId="58A1A741" w14:textId="1832614A" w:rsidR="00732C91" w:rsidRPr="007C1F78" w:rsidRDefault="004A3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Pyjama</w:t>
      </w:r>
      <w:r w:rsidR="000D5445">
        <w:rPr>
          <w:rFonts w:ascii="Calibri" w:eastAsia="Calibri" w:hAnsi="Calibri" w:cs="Calibri"/>
          <w:color w:val="000000"/>
        </w:rPr>
        <w:t xml:space="preserve"> en knuffel</w:t>
      </w:r>
    </w:p>
    <w:p w14:paraId="6CDCD561" w14:textId="31EBE332" w:rsidR="00151CD8" w:rsidRDefault="00C92445" w:rsidP="00151C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16926CB6" wp14:editId="7AC402C0">
            <wp:simplePos x="0" y="0"/>
            <wp:positionH relativeFrom="column">
              <wp:posOffset>4491355</wp:posOffset>
            </wp:positionH>
            <wp:positionV relativeFrom="paragraph">
              <wp:posOffset>293370</wp:posOffset>
            </wp:positionV>
            <wp:extent cx="1733550" cy="2228850"/>
            <wp:effectExtent l="0" t="0" r="0" b="0"/>
            <wp:wrapSquare wrapText="bothSides" distT="0" distB="0" distL="0" distR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22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A3109">
        <w:rPr>
          <w:rFonts w:ascii="Calibri" w:eastAsia="Calibri" w:hAnsi="Calibri" w:cs="Calibri"/>
          <w:color w:val="000000"/>
          <w:u w:val="single"/>
        </w:rPr>
        <w:t>LDS en ZVK</w:t>
      </w:r>
      <w:r w:rsidR="004A3109">
        <w:rPr>
          <w:rFonts w:ascii="Calibri" w:eastAsia="Calibri" w:hAnsi="Calibri" w:cs="Calibri"/>
          <w:color w:val="000000"/>
        </w:rPr>
        <w:t xml:space="preserve"> nemen ook een matje of </w:t>
      </w:r>
      <w:r w:rsidR="007C1F78">
        <w:rPr>
          <w:rFonts w:ascii="Calibri" w:eastAsia="Calibri" w:hAnsi="Calibri" w:cs="Calibri"/>
          <w:color w:val="000000"/>
        </w:rPr>
        <w:t>lucht</w:t>
      </w:r>
      <w:r w:rsidR="004A3109">
        <w:rPr>
          <w:rFonts w:ascii="Calibri" w:eastAsia="Calibri" w:hAnsi="Calibri" w:cs="Calibri"/>
          <w:color w:val="000000"/>
        </w:rPr>
        <w:t xml:space="preserve">matras </w:t>
      </w:r>
      <w:r w:rsidR="00151CD8">
        <w:rPr>
          <w:rFonts w:ascii="Calibri" w:eastAsia="Calibri" w:hAnsi="Calibri" w:cs="Calibri"/>
          <w:color w:val="000000"/>
        </w:rPr>
        <w:t xml:space="preserve">en tentje </w:t>
      </w:r>
      <w:r w:rsidR="004A3109">
        <w:rPr>
          <w:rFonts w:ascii="Calibri" w:eastAsia="Calibri" w:hAnsi="Calibri" w:cs="Calibri"/>
          <w:color w:val="000000"/>
        </w:rPr>
        <w:t>mee</w:t>
      </w:r>
      <w:r w:rsidR="00151CD8">
        <w:rPr>
          <w:rFonts w:ascii="Calibri" w:eastAsia="Calibri" w:hAnsi="Calibri" w:cs="Calibri"/>
          <w:color w:val="000000"/>
        </w:rPr>
        <w:t>. Spreek onderling al af hoe je de tentjes verdeel</w:t>
      </w:r>
      <w:r w:rsidR="007C1F78">
        <w:rPr>
          <w:rFonts w:ascii="Calibri" w:eastAsia="Calibri" w:hAnsi="Calibri" w:cs="Calibri"/>
          <w:color w:val="000000"/>
        </w:rPr>
        <w:t>t.</w:t>
      </w:r>
    </w:p>
    <w:p w14:paraId="54FCCD6C" w14:textId="00862968" w:rsidR="00732C91" w:rsidRDefault="00732C9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</w:rPr>
      </w:pPr>
    </w:p>
    <w:p w14:paraId="01619BA1" w14:textId="02457641" w:rsidR="00732C91" w:rsidRDefault="004A3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Eetgerief:</w:t>
      </w:r>
    </w:p>
    <w:p w14:paraId="189C187A" w14:textId="348FD09D" w:rsidR="00732C91" w:rsidRDefault="004A3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Gamel</w:t>
      </w:r>
      <w:r w:rsidR="00151CD8">
        <w:rPr>
          <w:rFonts w:ascii="Calibri" w:eastAsia="Calibri" w:hAnsi="Calibri" w:cs="Calibri"/>
          <w:color w:val="000000"/>
        </w:rPr>
        <w:t xml:space="preserve">, geen </w:t>
      </w:r>
      <w:r>
        <w:rPr>
          <w:rFonts w:ascii="Calibri" w:eastAsia="Calibri" w:hAnsi="Calibri" w:cs="Calibri"/>
          <w:color w:val="000000"/>
        </w:rPr>
        <w:t xml:space="preserve">plastic bord </w:t>
      </w:r>
    </w:p>
    <w:p w14:paraId="3763C183" w14:textId="77777777" w:rsidR="00732C91" w:rsidRDefault="004A3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Onbreekbare beker</w:t>
      </w:r>
    </w:p>
    <w:p w14:paraId="09037E9F" w14:textId="77777777" w:rsidR="00732C91" w:rsidRDefault="004A3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Bestek</w:t>
      </w:r>
    </w:p>
    <w:p w14:paraId="661D4239" w14:textId="77777777" w:rsidR="00732C91" w:rsidRDefault="004A3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1 keukenhanddoek</w:t>
      </w:r>
    </w:p>
    <w:p w14:paraId="0B8261D9" w14:textId="77777777" w:rsidR="00732C91" w:rsidRDefault="00732C9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</w:rPr>
      </w:pPr>
    </w:p>
    <w:p w14:paraId="23F06CD8" w14:textId="77777777" w:rsidR="00732C91" w:rsidRDefault="004A3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Wasgerief:</w:t>
      </w:r>
    </w:p>
    <w:p w14:paraId="598C57FC" w14:textId="3229F26F" w:rsidR="00732C91" w:rsidRDefault="004A3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Washandje</w:t>
      </w:r>
      <w:r w:rsidR="00C92445">
        <w:rPr>
          <w:rFonts w:ascii="Calibri" w:eastAsia="Calibri" w:hAnsi="Calibri" w:cs="Calibri"/>
          <w:color w:val="000000"/>
        </w:rPr>
        <w:t xml:space="preserve"> en kleine handdoek</w:t>
      </w:r>
    </w:p>
    <w:p w14:paraId="78183D41" w14:textId="22970073" w:rsidR="00732C91" w:rsidRDefault="004A3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Bekertje, tandenborstel</w:t>
      </w:r>
      <w:r w:rsidR="007C1F78">
        <w:rPr>
          <w:rFonts w:ascii="Calibri" w:eastAsia="Calibri" w:hAnsi="Calibri" w:cs="Calibri"/>
          <w:color w:val="000000"/>
        </w:rPr>
        <w:t xml:space="preserve"> en</w:t>
      </w:r>
      <w:r>
        <w:rPr>
          <w:rFonts w:ascii="Calibri" w:eastAsia="Calibri" w:hAnsi="Calibri" w:cs="Calibri"/>
          <w:color w:val="000000"/>
        </w:rPr>
        <w:t xml:space="preserve"> tandpasta</w:t>
      </w:r>
    </w:p>
    <w:p w14:paraId="54F2D73B" w14:textId="77777777" w:rsidR="00732C91" w:rsidRDefault="004A3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Kam of borstel</w:t>
      </w:r>
    </w:p>
    <w:p w14:paraId="0337CC94" w14:textId="77777777" w:rsidR="00732C91" w:rsidRDefault="00732C9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</w:rPr>
      </w:pPr>
    </w:p>
    <w:p w14:paraId="0EAFEA96" w14:textId="77777777" w:rsidR="00732C91" w:rsidRDefault="004A3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Kledij:</w:t>
      </w:r>
    </w:p>
    <w:p w14:paraId="0DC74567" w14:textId="7B42C7F7" w:rsidR="00732C91" w:rsidRDefault="004A3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Volledig uniform (heb je aan bij het vertrek)</w:t>
      </w:r>
    </w:p>
    <w:p w14:paraId="30BE40C8" w14:textId="77777777" w:rsidR="00732C91" w:rsidRDefault="004A3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Voldoende spelkledij, warme truien</w:t>
      </w:r>
    </w:p>
    <w:p w14:paraId="0DC8139F" w14:textId="0D74BA75" w:rsidR="00732C91" w:rsidRDefault="007C1F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(</w:t>
      </w:r>
      <w:r w:rsidR="004A3109">
        <w:rPr>
          <w:rFonts w:ascii="Calibri" w:eastAsia="Calibri" w:hAnsi="Calibri" w:cs="Calibri"/>
          <w:color w:val="000000"/>
        </w:rPr>
        <w:t>Sjaal, muts, handschoenen</w:t>
      </w:r>
      <w:r>
        <w:rPr>
          <w:rFonts w:ascii="Calibri" w:eastAsia="Calibri" w:hAnsi="Calibri" w:cs="Calibri"/>
          <w:color w:val="000000"/>
        </w:rPr>
        <w:t>)</w:t>
      </w:r>
    </w:p>
    <w:p w14:paraId="4FA581DE" w14:textId="77777777" w:rsidR="00732C91" w:rsidRDefault="004A3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Ondergoed, sokken, kousen, zakdoeken, …</w:t>
      </w:r>
    </w:p>
    <w:p w14:paraId="1B7409F4" w14:textId="77777777" w:rsidR="00732C91" w:rsidRDefault="004A3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Regenkledij!</w:t>
      </w:r>
    </w:p>
    <w:p w14:paraId="4DAE831F" w14:textId="77777777" w:rsidR="00732C91" w:rsidRDefault="004A3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Bottinnen</w:t>
      </w:r>
    </w:p>
    <w:p w14:paraId="3AE91FEB" w14:textId="526EF65E" w:rsidR="00732C91" w:rsidRDefault="00462D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S</w:t>
      </w:r>
      <w:r w:rsidR="004A3109">
        <w:rPr>
          <w:rFonts w:ascii="Calibri" w:eastAsia="Calibri" w:hAnsi="Calibri" w:cs="Calibri"/>
          <w:color w:val="000000"/>
        </w:rPr>
        <w:t>portschoenen</w:t>
      </w:r>
    </w:p>
    <w:p w14:paraId="199648F8" w14:textId="77777777" w:rsidR="00732C91" w:rsidRDefault="00732C91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</w:rPr>
      </w:pPr>
    </w:p>
    <w:p w14:paraId="357A04AC" w14:textId="77777777" w:rsidR="00732C91" w:rsidRDefault="004A3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Allerlei:</w:t>
      </w:r>
    </w:p>
    <w:p w14:paraId="25120544" w14:textId="0C42EE08" w:rsidR="00732C91" w:rsidRPr="00151CD8" w:rsidRDefault="004A3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Verkleedkleren</w:t>
      </w:r>
    </w:p>
    <w:p w14:paraId="7EB257F5" w14:textId="0E465588" w:rsidR="00151CD8" w:rsidRPr="00C92445" w:rsidRDefault="00151C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Drinkbus</w:t>
      </w:r>
    </w:p>
    <w:p w14:paraId="3B4C07A4" w14:textId="6DE181C7" w:rsidR="00C92445" w:rsidRPr="007C1F78" w:rsidRDefault="00C924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Zonnecrème</w:t>
      </w:r>
      <w:r w:rsidR="003A7588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petje</w:t>
      </w:r>
      <w:r w:rsidR="003A7588">
        <w:rPr>
          <w:rFonts w:ascii="Calibri" w:eastAsia="Calibri" w:hAnsi="Calibri" w:cs="Calibri"/>
          <w:color w:val="000000"/>
        </w:rPr>
        <w:t xml:space="preserve"> en zonnebril</w:t>
      </w:r>
    </w:p>
    <w:p w14:paraId="75582E52" w14:textId="62CD458F" w:rsidR="007C1F78" w:rsidRDefault="007C1F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Medicijnen</w:t>
      </w:r>
      <w:r w:rsidR="008D067C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r w:rsidR="008D067C">
        <w:rPr>
          <w:rFonts w:ascii="Calibri" w:eastAsia="Calibri" w:hAnsi="Calibri" w:cs="Calibri"/>
          <w:color w:val="000000"/>
        </w:rPr>
        <w:t>Mag afgegeven worden aan de leiding om te bewaren. Steek de medicijnen in een zakje met duidelijk de naam van je kind op</w:t>
      </w:r>
      <w:r w:rsidR="00F03C45">
        <w:rPr>
          <w:rFonts w:ascii="Calibri" w:eastAsia="Calibri" w:hAnsi="Calibri" w:cs="Calibri"/>
          <w:color w:val="000000"/>
        </w:rPr>
        <w:t xml:space="preserve">. Zet hier ook op </w:t>
      </w:r>
      <w:proofErr w:type="spellStart"/>
      <w:r w:rsidR="00F03C45">
        <w:rPr>
          <w:rFonts w:ascii="Calibri" w:eastAsia="Calibri" w:hAnsi="Calibri" w:cs="Calibri"/>
          <w:color w:val="000000"/>
        </w:rPr>
        <w:t>op</w:t>
      </w:r>
      <w:proofErr w:type="spellEnd"/>
      <w:r w:rsidR="00F03C45">
        <w:rPr>
          <w:rFonts w:ascii="Calibri" w:eastAsia="Calibri" w:hAnsi="Calibri" w:cs="Calibri"/>
          <w:color w:val="000000"/>
        </w:rPr>
        <w:t xml:space="preserve"> welke momenten van de dag deze medicijnen gegeven moeten worden.</w:t>
      </w:r>
    </w:p>
    <w:p w14:paraId="3F60BFD2" w14:textId="77777777" w:rsidR="00732C91" w:rsidRDefault="00732C91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Calibri" w:eastAsia="Calibri" w:hAnsi="Calibri" w:cs="Calibri"/>
          <w:color w:val="000000"/>
        </w:rPr>
      </w:pPr>
    </w:p>
    <w:p w14:paraId="7DABA504" w14:textId="77777777" w:rsidR="00732C91" w:rsidRDefault="004A3109">
      <w:pPr>
        <w:pBdr>
          <w:top w:val="nil"/>
          <w:left w:val="nil"/>
          <w:bottom w:val="nil"/>
          <w:right w:val="nil"/>
          <w:between w:val="nil"/>
        </w:pBdr>
        <w:bidi/>
        <w:spacing w:after="120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WAT NEMEN WE NIET MEE?</w:t>
      </w:r>
    </w:p>
    <w:p w14:paraId="3CE68077" w14:textId="23013154" w:rsidR="00732C91" w:rsidRDefault="00F03C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S</w:t>
      </w:r>
      <w:r w:rsidR="004A3109">
        <w:rPr>
          <w:rFonts w:ascii="Calibri" w:eastAsia="Calibri" w:hAnsi="Calibri" w:cs="Calibri"/>
          <w:color w:val="000000"/>
        </w:rPr>
        <w:t>noep, eten, drinken</w:t>
      </w:r>
      <w:r w:rsidR="00275D77">
        <w:rPr>
          <w:rFonts w:ascii="Calibri" w:eastAsia="Calibri" w:hAnsi="Calibri" w:cs="Calibri"/>
          <w:color w:val="000000"/>
        </w:rPr>
        <w:t xml:space="preserve"> (water mag wel)</w:t>
      </w:r>
      <w:r w:rsidR="004A3109">
        <w:rPr>
          <w:rFonts w:ascii="Calibri" w:eastAsia="Calibri" w:hAnsi="Calibri" w:cs="Calibri"/>
          <w:color w:val="000000"/>
        </w:rPr>
        <w:t>,</w:t>
      </w:r>
      <w:r w:rsidR="00275D77">
        <w:rPr>
          <w:rFonts w:ascii="Calibri" w:eastAsia="Calibri" w:hAnsi="Calibri" w:cs="Calibri"/>
          <w:color w:val="000000"/>
        </w:rPr>
        <w:t xml:space="preserve"> </w:t>
      </w:r>
      <w:r w:rsidR="004A3109">
        <w:rPr>
          <w:rFonts w:ascii="Calibri" w:eastAsia="Calibri" w:hAnsi="Calibri" w:cs="Calibri"/>
          <w:color w:val="000000"/>
        </w:rPr>
        <w:t>…</w:t>
      </w:r>
    </w:p>
    <w:p w14:paraId="01281186" w14:textId="030BA3A5" w:rsidR="00732C91" w:rsidRDefault="00F03C45" w:rsidP="00F03C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S</w:t>
      </w:r>
      <w:r w:rsidR="004A3109">
        <w:rPr>
          <w:rFonts w:ascii="Calibri" w:eastAsia="Calibri" w:hAnsi="Calibri" w:cs="Calibri"/>
          <w:color w:val="000000"/>
        </w:rPr>
        <w:t xml:space="preserve">peelgoed, </w:t>
      </w:r>
      <w:proofErr w:type="spellStart"/>
      <w:r w:rsidR="004A3109">
        <w:rPr>
          <w:rFonts w:ascii="Calibri" w:eastAsia="Calibri" w:hAnsi="Calibri" w:cs="Calibri"/>
          <w:color w:val="000000"/>
        </w:rPr>
        <w:t>video-spelletjes</w:t>
      </w:r>
      <w:proofErr w:type="spellEnd"/>
      <w:r w:rsidR="004A3109">
        <w:rPr>
          <w:rFonts w:ascii="Calibri" w:eastAsia="Calibri" w:hAnsi="Calibri" w:cs="Calibri"/>
          <w:color w:val="000000"/>
        </w:rPr>
        <w:t>, …</w:t>
      </w:r>
    </w:p>
    <w:p w14:paraId="7934FF58" w14:textId="0A18C771" w:rsidR="00732C91" w:rsidRDefault="004A3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 xml:space="preserve">GSM, televisie, </w:t>
      </w:r>
      <w:r w:rsidR="00F03C45">
        <w:rPr>
          <w:rFonts w:ascii="Calibri" w:eastAsia="Calibri" w:hAnsi="Calibri" w:cs="Calibri"/>
          <w:color w:val="000000"/>
        </w:rPr>
        <w:t>laptop</w:t>
      </w:r>
      <w:r>
        <w:rPr>
          <w:rFonts w:ascii="Calibri" w:eastAsia="Calibri" w:hAnsi="Calibri" w:cs="Calibri"/>
          <w:color w:val="000000"/>
        </w:rPr>
        <w:t>,</w:t>
      </w:r>
      <w:r w:rsidR="00F03C45">
        <w:rPr>
          <w:rFonts w:ascii="Calibri" w:eastAsia="Calibri" w:hAnsi="Calibri" w:cs="Calibri"/>
          <w:color w:val="000000"/>
        </w:rPr>
        <w:t xml:space="preserve"> sigaretten, </w:t>
      </w:r>
      <w:proofErr w:type="spellStart"/>
      <w:r w:rsidR="00F03C45">
        <w:rPr>
          <w:rFonts w:ascii="Calibri" w:eastAsia="Calibri" w:hAnsi="Calibri" w:cs="Calibri"/>
          <w:color w:val="000000"/>
        </w:rPr>
        <w:t>vape</w:t>
      </w:r>
      <w:proofErr w:type="spellEnd"/>
      <w:r>
        <w:rPr>
          <w:rFonts w:ascii="Calibri" w:eastAsia="Calibri" w:hAnsi="Calibri" w:cs="Calibri"/>
          <w:color w:val="000000"/>
        </w:rPr>
        <w:t>, …</w:t>
      </w:r>
    </w:p>
    <w:p w14:paraId="0134BF9F" w14:textId="3DEE5514" w:rsidR="00732C91" w:rsidRPr="00C92445" w:rsidRDefault="00F03C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en-GB"/>
        </w:rPr>
      </w:pPr>
      <w:proofErr w:type="spellStart"/>
      <w:r w:rsidRPr="00C92445">
        <w:rPr>
          <w:rFonts w:ascii="Calibri" w:eastAsia="Calibri" w:hAnsi="Calibri" w:cs="Calibri"/>
          <w:color w:val="000000"/>
          <w:lang w:val="en-GB"/>
        </w:rPr>
        <w:t>G</w:t>
      </w:r>
      <w:r w:rsidR="004A3109" w:rsidRPr="00C92445">
        <w:rPr>
          <w:rFonts w:ascii="Calibri" w:eastAsia="Calibri" w:hAnsi="Calibri" w:cs="Calibri"/>
          <w:color w:val="000000"/>
          <w:lang w:val="en-GB"/>
        </w:rPr>
        <w:t>oudvis</w:t>
      </w:r>
      <w:proofErr w:type="spellEnd"/>
      <w:r w:rsidR="004A3109" w:rsidRPr="00C92445">
        <w:rPr>
          <w:rFonts w:ascii="Calibri" w:eastAsia="Calibri" w:hAnsi="Calibri" w:cs="Calibri"/>
          <w:color w:val="000000"/>
          <w:lang w:val="en-GB"/>
        </w:rPr>
        <w:t xml:space="preserve">, </w:t>
      </w:r>
      <w:proofErr w:type="spellStart"/>
      <w:r w:rsidR="004A3109" w:rsidRPr="00C92445">
        <w:rPr>
          <w:rFonts w:ascii="Calibri" w:eastAsia="Calibri" w:hAnsi="Calibri" w:cs="Calibri"/>
          <w:color w:val="000000"/>
          <w:lang w:val="en-GB"/>
        </w:rPr>
        <w:t>hond</w:t>
      </w:r>
      <w:proofErr w:type="spellEnd"/>
      <w:r w:rsidR="004A3109" w:rsidRPr="00C92445">
        <w:rPr>
          <w:rFonts w:ascii="Calibri" w:eastAsia="Calibri" w:hAnsi="Calibri" w:cs="Calibri"/>
          <w:color w:val="000000"/>
          <w:lang w:val="en-GB"/>
        </w:rPr>
        <w:t xml:space="preserve">, </w:t>
      </w:r>
      <w:proofErr w:type="spellStart"/>
      <w:r w:rsidR="004A3109" w:rsidRPr="00C92445">
        <w:rPr>
          <w:rFonts w:ascii="Calibri" w:eastAsia="Calibri" w:hAnsi="Calibri" w:cs="Calibri"/>
          <w:color w:val="000000"/>
          <w:lang w:val="en-GB"/>
        </w:rPr>
        <w:t>cavia</w:t>
      </w:r>
      <w:proofErr w:type="spellEnd"/>
      <w:r w:rsidR="004A3109" w:rsidRPr="00C92445">
        <w:rPr>
          <w:rFonts w:ascii="Calibri" w:eastAsia="Calibri" w:hAnsi="Calibri" w:cs="Calibri"/>
          <w:color w:val="000000"/>
          <w:lang w:val="en-GB"/>
        </w:rPr>
        <w:t xml:space="preserve">, </w:t>
      </w:r>
      <w:r w:rsidR="00C92445" w:rsidRPr="00C92445">
        <w:rPr>
          <w:rFonts w:ascii="Calibri" w:eastAsia="Calibri" w:hAnsi="Calibri" w:cs="Calibri"/>
          <w:color w:val="000000"/>
          <w:lang w:val="en-GB"/>
        </w:rPr>
        <w:t xml:space="preserve">mama, papa, </w:t>
      </w:r>
      <w:r w:rsidR="004A3109" w:rsidRPr="00C92445">
        <w:rPr>
          <w:rFonts w:ascii="Calibri" w:eastAsia="Calibri" w:hAnsi="Calibri" w:cs="Calibri"/>
          <w:color w:val="000000"/>
          <w:lang w:val="en-GB"/>
        </w:rPr>
        <w:t>…</w:t>
      </w:r>
    </w:p>
    <w:p w14:paraId="5FA7DDF3" w14:textId="689B6F6A" w:rsidR="00732C91" w:rsidRPr="00C92445" w:rsidRDefault="00732C91" w:rsidP="00C92445">
      <w:pPr>
        <w:pBdr>
          <w:top w:val="nil"/>
          <w:left w:val="nil"/>
          <w:bottom w:val="nil"/>
          <w:right w:val="nil"/>
          <w:between w:val="nil"/>
        </w:pBdr>
        <w:ind w:left="1080"/>
        <w:rPr>
          <w:lang w:val="en-GB"/>
        </w:rPr>
      </w:pPr>
    </w:p>
    <w:p w14:paraId="0ED46642" w14:textId="00FBF3FD" w:rsidR="00732C91" w:rsidRPr="00F03C45" w:rsidRDefault="004A31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Als de leiding merkt dat je het toch bij je hebt, zal de leiding het afnemen en</w:t>
      </w:r>
      <w:r w:rsidR="00275D77">
        <w:rPr>
          <w:rFonts w:ascii="Calibri" w:eastAsia="Calibri" w:hAnsi="Calibri" w:cs="Calibri"/>
          <w:i/>
          <w:color w:val="000000"/>
        </w:rPr>
        <w:t xml:space="preserve"> pas</w:t>
      </w:r>
      <w:r>
        <w:rPr>
          <w:rFonts w:ascii="Calibri" w:eastAsia="Calibri" w:hAnsi="Calibri" w:cs="Calibri"/>
          <w:i/>
          <w:color w:val="000000"/>
        </w:rPr>
        <w:t xml:space="preserve"> aan het einde van het weekend teruggeven.</w:t>
      </w:r>
      <w:bookmarkStart w:id="0" w:name="_gjdgxs" w:colFirst="0" w:colLast="0"/>
      <w:bookmarkEnd w:id="0"/>
      <w:r w:rsidR="00275D77">
        <w:rPr>
          <w:rFonts w:ascii="Calibri" w:eastAsia="Calibri" w:hAnsi="Calibri" w:cs="Calibri"/>
          <w:i/>
          <w:color w:val="000000"/>
        </w:rPr>
        <w:t xml:space="preserve"> Als er snoep of drinken mee is, wordt dit verdeeld over de hele groep.</w:t>
      </w:r>
    </w:p>
    <w:sectPr w:rsidR="00732C91" w:rsidRPr="00F03C45" w:rsidSect="00877A89">
      <w:headerReference w:type="default" r:id="rId11"/>
      <w:footerReference w:type="default" r:id="rId12"/>
      <w:pgSz w:w="11905" w:h="16837"/>
      <w:pgMar w:top="720" w:right="1134" w:bottom="454" w:left="1134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0221" w14:textId="77777777" w:rsidR="004965D3" w:rsidRDefault="004965D3">
      <w:r>
        <w:separator/>
      </w:r>
    </w:p>
  </w:endnote>
  <w:endnote w:type="continuationSeparator" w:id="0">
    <w:p w14:paraId="359B6614" w14:textId="77777777" w:rsidR="004965D3" w:rsidRDefault="0049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49D8" w14:textId="77777777" w:rsidR="00732C91" w:rsidRDefault="00732C91">
    <w:pPr>
      <w:pBdr>
        <w:top w:val="nil"/>
        <w:left w:val="nil"/>
        <w:bottom w:val="nil"/>
        <w:right w:val="nil"/>
        <w:between w:val="nil"/>
      </w:pBdr>
      <w:tabs>
        <w:tab w:val="left" w:pos="851"/>
        <w:tab w:val="left" w:pos="1701"/>
        <w:tab w:val="left" w:pos="1980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rPr>
        <w:color w:val="000000"/>
        <w:sz w:val="20"/>
        <w:szCs w:val="20"/>
      </w:rPr>
    </w:pPr>
  </w:p>
  <w:p w14:paraId="781FC433" w14:textId="77777777" w:rsidR="00732C91" w:rsidRDefault="00732C91">
    <w:pPr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1980"/>
        <w:tab w:val="left" w:pos="3402"/>
        <w:tab w:val="left" w:pos="4536"/>
        <w:tab w:val="left" w:pos="5670"/>
        <w:tab w:val="left" w:pos="6804"/>
        <w:tab w:val="left" w:pos="7938"/>
        <w:tab w:val="right" w:pos="10206"/>
      </w:tabs>
      <w:spacing w:after="41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B23E" w14:textId="77777777" w:rsidR="004965D3" w:rsidRDefault="004965D3">
      <w:r>
        <w:separator/>
      </w:r>
    </w:p>
  </w:footnote>
  <w:footnote w:type="continuationSeparator" w:id="0">
    <w:p w14:paraId="6D9431D6" w14:textId="77777777" w:rsidR="004965D3" w:rsidRDefault="0049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C30D" w14:textId="2CBB550B" w:rsidR="00DF72F1" w:rsidRDefault="00DF72F1">
    <w:pPr>
      <w:pStyle w:val="Koptekst"/>
    </w:pPr>
  </w:p>
  <w:p w14:paraId="29BA52AD" w14:textId="6C027BDB" w:rsidR="00DF72F1" w:rsidRDefault="00DF72F1">
    <w:pPr>
      <w:pStyle w:val="Koptekst"/>
    </w:pPr>
  </w:p>
  <w:p w14:paraId="10897E7F" w14:textId="77777777" w:rsidR="00DF72F1" w:rsidRDefault="00DF72F1" w:rsidP="00DF72F1">
    <w:pPr>
      <w:pStyle w:val="Titel"/>
      <w:ind w:firstLine="357"/>
      <w:rPr>
        <w:sz w:val="28"/>
        <w:szCs w:val="28"/>
      </w:rPr>
    </w:pPr>
  </w:p>
  <w:p w14:paraId="5F7476AB" w14:textId="05C69339" w:rsidR="00DF72F1" w:rsidRDefault="00DF72F1" w:rsidP="00DF72F1">
    <w:pPr>
      <w:pStyle w:val="Titel"/>
      <w:ind w:firstLine="357"/>
      <w:rPr>
        <w:sz w:val="28"/>
        <w:szCs w:val="28"/>
      </w:rPr>
    </w:pPr>
    <w:r>
      <w:rPr>
        <w:sz w:val="28"/>
        <w:szCs w:val="28"/>
      </w:rPr>
      <w:t>PAASWEEKEND</w:t>
    </w:r>
  </w:p>
  <w:p w14:paraId="11F95DCF" w14:textId="6C276E72" w:rsidR="00DF72F1" w:rsidRDefault="00DF72F1" w:rsidP="00DF72F1">
    <w:pPr>
      <w:pStyle w:val="Titel"/>
      <w:ind w:firstLine="0"/>
      <w:rPr>
        <w:sz w:val="28"/>
        <w:szCs w:val="28"/>
      </w:rPr>
    </w:pPr>
    <w:r>
      <w:rPr>
        <w:sz w:val="28"/>
        <w:szCs w:val="28"/>
      </w:rPr>
      <w:t xml:space="preserve">11, 12 en 13 april 2022 in De Hoge </w:t>
    </w:r>
    <w:proofErr w:type="spellStart"/>
    <w:r>
      <w:rPr>
        <w:sz w:val="28"/>
        <w:szCs w:val="28"/>
      </w:rPr>
      <w:t>Rielen</w:t>
    </w:r>
    <w:proofErr w:type="spellEnd"/>
    <w:r>
      <w:rPr>
        <w:sz w:val="28"/>
        <w:szCs w:val="28"/>
      </w:rPr>
      <w:t xml:space="preserve"> (Kasterlee)</w:t>
    </w:r>
  </w:p>
  <w:p w14:paraId="36566590" w14:textId="77777777" w:rsidR="00DF72F1" w:rsidRDefault="00DF72F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1C1D"/>
    <w:multiLevelType w:val="multilevel"/>
    <w:tmpl w:val="6FE65F2E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21172B35"/>
    <w:multiLevelType w:val="multilevel"/>
    <w:tmpl w:val="710C4F8C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31"/>
      <w:numFmt w:val="bullet"/>
      <w:lvlText w:val="-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B0A65F7"/>
    <w:multiLevelType w:val="hybridMultilevel"/>
    <w:tmpl w:val="CB60D630"/>
    <w:lvl w:ilvl="0" w:tplc="4A5889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A59A6"/>
    <w:multiLevelType w:val="multilevel"/>
    <w:tmpl w:val="199CC9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91"/>
    <w:rsid w:val="000D5445"/>
    <w:rsid w:val="000F474B"/>
    <w:rsid w:val="00137F38"/>
    <w:rsid w:val="00151CD8"/>
    <w:rsid w:val="0024211B"/>
    <w:rsid w:val="0026257F"/>
    <w:rsid w:val="00275D77"/>
    <w:rsid w:val="002F626B"/>
    <w:rsid w:val="00344AEA"/>
    <w:rsid w:val="00376E85"/>
    <w:rsid w:val="003A7588"/>
    <w:rsid w:val="003C73A8"/>
    <w:rsid w:val="00462DCD"/>
    <w:rsid w:val="004965D3"/>
    <w:rsid w:val="004A3109"/>
    <w:rsid w:val="0057548A"/>
    <w:rsid w:val="00703725"/>
    <w:rsid w:val="00732C91"/>
    <w:rsid w:val="007C1F78"/>
    <w:rsid w:val="00877A89"/>
    <w:rsid w:val="008A1F24"/>
    <w:rsid w:val="008D067C"/>
    <w:rsid w:val="009B4AF7"/>
    <w:rsid w:val="00AC67FE"/>
    <w:rsid w:val="00C92445"/>
    <w:rsid w:val="00DF72F1"/>
    <w:rsid w:val="00E95291"/>
    <w:rsid w:val="00EF0B02"/>
    <w:rsid w:val="00F0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12C27"/>
  <w15:docId w15:val="{CCEC0EEC-4915-43B2-9926-B78F3D09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2"/>
        <w:szCs w:val="22"/>
        <w:lang w:val="nl-NL" w:eastAsia="nl-B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pBdr>
        <w:top w:val="nil"/>
        <w:left w:val="nil"/>
        <w:bottom w:val="nil"/>
        <w:right w:val="nil"/>
        <w:between w:val="nil"/>
      </w:pBdr>
      <w:ind w:firstLine="360"/>
      <w:jc w:val="center"/>
    </w:pPr>
    <w:rPr>
      <w:rFonts w:ascii="Arial Black" w:eastAsia="Arial Black" w:hAnsi="Arial Black" w:cs="Arial Black"/>
      <w:color w:val="000000"/>
      <w:sz w:val="36"/>
      <w:szCs w:val="36"/>
    </w:rPr>
  </w:style>
  <w:style w:type="paragraph" w:styleId="Ondertitel">
    <w:name w:val="Subtitle"/>
    <w:basedOn w:val="Standaard"/>
    <w:next w:val="Standaard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/>
    </w:pPr>
    <w:rPr>
      <w:rFonts w:ascii="Calibri" w:eastAsia="Calibri" w:hAnsi="Calibri" w:cs="Calibri"/>
      <w:color w:val="5A5A5A"/>
    </w:rPr>
  </w:style>
  <w:style w:type="paragraph" w:styleId="Koptekst">
    <w:name w:val="header"/>
    <w:basedOn w:val="Standaard"/>
    <w:link w:val="KoptekstChar"/>
    <w:uiPriority w:val="99"/>
    <w:unhideWhenUsed/>
    <w:rsid w:val="00137F38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7F38"/>
  </w:style>
  <w:style w:type="paragraph" w:styleId="Voettekst">
    <w:name w:val="footer"/>
    <w:basedOn w:val="Standaard"/>
    <w:link w:val="VoettekstChar"/>
    <w:uiPriority w:val="99"/>
    <w:unhideWhenUsed/>
    <w:rsid w:val="00137F38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7F38"/>
  </w:style>
  <w:style w:type="character" w:styleId="Hyperlink">
    <w:name w:val="Hyperlink"/>
    <w:basedOn w:val="Standaardalinea-lettertype"/>
    <w:uiPriority w:val="99"/>
    <w:unhideWhenUsed/>
    <w:rsid w:val="003C73A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73A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44AEA"/>
    <w:pPr>
      <w:ind w:left="720"/>
      <w:contextualSpacing/>
    </w:pPr>
  </w:style>
  <w:style w:type="paragraph" w:styleId="Geenafstand">
    <w:name w:val="No Spacing"/>
    <w:uiPriority w:val="1"/>
    <w:qFormat/>
    <w:rsid w:val="00F03C45"/>
  </w:style>
  <w:style w:type="character" w:styleId="Subtieleverwijzing">
    <w:name w:val="Subtle Reference"/>
    <w:basedOn w:val="Standaardalinea-lettertype"/>
    <w:uiPriority w:val="31"/>
    <w:qFormat/>
    <w:rsid w:val="00F03C45"/>
    <w:rPr>
      <w:smallCaps/>
      <w:color w:val="5A5A5A" w:themeColor="text1" w:themeTint="A5"/>
    </w:rPr>
  </w:style>
  <w:style w:type="character" w:styleId="Titelvanboek">
    <w:name w:val="Book Title"/>
    <w:basedOn w:val="Standaardalinea-lettertype"/>
    <w:uiPriority w:val="33"/>
    <w:qFormat/>
    <w:rsid w:val="00F03C45"/>
    <w:rPr>
      <w:b/>
      <w:bCs/>
      <w:i/>
      <w:iCs/>
      <w:spacing w:val="5"/>
    </w:rPr>
  </w:style>
  <w:style w:type="character" w:styleId="Nadruk">
    <w:name w:val="Emphasis"/>
    <w:basedOn w:val="Standaardalinea-lettertype"/>
    <w:uiPriority w:val="20"/>
    <w:qFormat/>
    <w:rsid w:val="00F03C45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952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9529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9529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9529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952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groepsleiding@zeescoutstoxandria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Amber Van Regenmortel</cp:lastModifiedBy>
  <cp:revision>12</cp:revision>
  <dcterms:created xsi:type="dcterms:W3CDTF">2022-03-15T16:57:00Z</dcterms:created>
  <dcterms:modified xsi:type="dcterms:W3CDTF">2022-03-18T08:57:00Z</dcterms:modified>
</cp:coreProperties>
</file>